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6EC" w:rsidRPr="009C5772" w:rsidRDefault="002124DF" w:rsidP="00C016EC">
      <w:pPr>
        <w:pStyle w:val="Tytu"/>
        <w:rPr>
          <w:rFonts w:ascii="Garamond" w:hAnsi="Garamond"/>
          <w:b/>
          <w:bCs/>
          <w:szCs w:val="32"/>
        </w:rPr>
      </w:pPr>
      <w:r w:rsidRPr="009C5772">
        <w:rPr>
          <w:rFonts w:ascii="Garamond" w:hAnsi="Garamond"/>
          <w:b/>
          <w:bCs/>
          <w:szCs w:val="32"/>
        </w:rPr>
        <w:t xml:space="preserve">REGULAMIN </w:t>
      </w:r>
      <w:r w:rsidR="00020068">
        <w:rPr>
          <w:rFonts w:ascii="Garamond" w:hAnsi="Garamond"/>
          <w:b/>
          <w:bCs/>
          <w:szCs w:val="32"/>
        </w:rPr>
        <w:t>INSTALACJI TEATRALNEJ</w:t>
      </w:r>
    </w:p>
    <w:p w:rsidR="00B97ABB" w:rsidRPr="009C5772" w:rsidRDefault="00C016EC" w:rsidP="00C016EC">
      <w:pPr>
        <w:pStyle w:val="Tytu"/>
        <w:rPr>
          <w:rFonts w:ascii="Garamond" w:hAnsi="Garamond"/>
          <w:b/>
          <w:bCs/>
          <w:szCs w:val="32"/>
        </w:rPr>
      </w:pPr>
      <w:r w:rsidRPr="009C5772">
        <w:rPr>
          <w:rFonts w:ascii="Garamond" w:hAnsi="Garamond"/>
          <w:b/>
          <w:bCs/>
          <w:szCs w:val="32"/>
        </w:rPr>
        <w:t>„</w:t>
      </w:r>
      <w:r w:rsidR="00532CB6">
        <w:rPr>
          <w:rFonts w:ascii="Garamond" w:hAnsi="Garamond"/>
          <w:b/>
          <w:bCs/>
          <w:szCs w:val="32"/>
        </w:rPr>
        <w:t>gdzie ty idziesz dziewczynko</w:t>
      </w:r>
      <w:r w:rsidRPr="009C5772">
        <w:rPr>
          <w:rFonts w:ascii="Garamond" w:hAnsi="Garamond"/>
          <w:b/>
          <w:bCs/>
          <w:szCs w:val="32"/>
        </w:rPr>
        <w:t>”</w:t>
      </w:r>
    </w:p>
    <w:p w:rsidR="002124DF" w:rsidRPr="009C5772" w:rsidRDefault="00020068" w:rsidP="00C016EC">
      <w:pPr>
        <w:pStyle w:val="Tytu"/>
        <w:rPr>
          <w:rFonts w:ascii="Garamond" w:hAnsi="Garamond"/>
          <w:b/>
          <w:bCs/>
          <w:szCs w:val="32"/>
        </w:rPr>
      </w:pPr>
      <w:r>
        <w:rPr>
          <w:rFonts w:ascii="Garamond" w:hAnsi="Garamond"/>
          <w:b/>
          <w:bCs/>
          <w:szCs w:val="32"/>
        </w:rPr>
        <w:t>przygotowanej</w:t>
      </w:r>
      <w:r w:rsidR="009C5772">
        <w:rPr>
          <w:rFonts w:ascii="Garamond" w:hAnsi="Garamond"/>
          <w:b/>
          <w:bCs/>
          <w:szCs w:val="32"/>
        </w:rPr>
        <w:t xml:space="preserve"> </w:t>
      </w:r>
      <w:r w:rsidR="00B97ABB" w:rsidRPr="009C5772">
        <w:rPr>
          <w:rFonts w:ascii="Garamond" w:hAnsi="Garamond"/>
          <w:b/>
          <w:bCs/>
          <w:szCs w:val="32"/>
        </w:rPr>
        <w:t>w ramach</w:t>
      </w:r>
      <w:r w:rsidR="00532CB6">
        <w:rPr>
          <w:rFonts w:ascii="Garamond" w:hAnsi="Garamond"/>
          <w:b/>
          <w:bCs/>
          <w:szCs w:val="32"/>
        </w:rPr>
        <w:t xml:space="preserve"> obchodów 72</w:t>
      </w:r>
      <w:r w:rsidR="00562CB2" w:rsidRPr="009C5772">
        <w:rPr>
          <w:rFonts w:ascii="Garamond" w:hAnsi="Garamond"/>
          <w:b/>
          <w:bCs/>
          <w:szCs w:val="32"/>
        </w:rPr>
        <w:t>. rocznicy wybuchu Powstania Warszawskiego</w:t>
      </w:r>
    </w:p>
    <w:p w:rsidR="00562CB2" w:rsidRPr="009C5772" w:rsidRDefault="00562CB2" w:rsidP="00C016EC">
      <w:pPr>
        <w:pStyle w:val="Tytu"/>
        <w:rPr>
          <w:rFonts w:ascii="Garamond" w:hAnsi="Garamond"/>
          <w:sz w:val="24"/>
        </w:rPr>
      </w:pPr>
    </w:p>
    <w:p w:rsidR="00C016EC" w:rsidRPr="009C5772" w:rsidRDefault="00326EA3" w:rsidP="00C016EC">
      <w:pPr>
        <w:pStyle w:val="Tytu"/>
        <w:rPr>
          <w:rFonts w:ascii="Garamond" w:hAnsi="Garamond"/>
          <w:sz w:val="24"/>
        </w:rPr>
      </w:pPr>
      <w:r w:rsidRPr="009C5772">
        <w:rPr>
          <w:rFonts w:ascii="Garamond" w:hAnsi="Garamond"/>
          <w:sz w:val="24"/>
        </w:rPr>
        <w:t>Obowiązuje w dniach: 1,2,3,4,5 sierpnia 201</w:t>
      </w:r>
      <w:r w:rsidR="009834C8">
        <w:rPr>
          <w:rFonts w:ascii="Garamond" w:hAnsi="Garamond"/>
          <w:sz w:val="24"/>
        </w:rPr>
        <w:t>6</w:t>
      </w:r>
      <w:r w:rsidR="007A5C66" w:rsidRPr="009C5772">
        <w:rPr>
          <w:rFonts w:ascii="Garamond" w:hAnsi="Garamond"/>
          <w:sz w:val="24"/>
        </w:rPr>
        <w:t xml:space="preserve"> </w:t>
      </w:r>
      <w:proofErr w:type="spellStart"/>
      <w:r w:rsidR="007A5C66" w:rsidRPr="009C5772">
        <w:rPr>
          <w:rFonts w:ascii="Garamond" w:hAnsi="Garamond"/>
          <w:sz w:val="24"/>
        </w:rPr>
        <w:t>r</w:t>
      </w:r>
      <w:proofErr w:type="spellEnd"/>
      <w:r w:rsidR="007A5C66" w:rsidRPr="009C5772">
        <w:rPr>
          <w:rFonts w:ascii="Garamond" w:hAnsi="Garamond"/>
          <w:sz w:val="24"/>
        </w:rPr>
        <w:t>.</w:t>
      </w:r>
    </w:p>
    <w:p w:rsidR="00C016EC" w:rsidRPr="009C5772" w:rsidRDefault="00C016EC" w:rsidP="00C016EC">
      <w:pPr>
        <w:pStyle w:val="Tytu"/>
        <w:rPr>
          <w:rFonts w:ascii="Garamond" w:hAnsi="Garamond"/>
          <w:sz w:val="24"/>
        </w:rPr>
      </w:pPr>
    </w:p>
    <w:p w:rsidR="0061765F" w:rsidRPr="009C5772" w:rsidRDefault="0061765F" w:rsidP="00C016EC">
      <w:pPr>
        <w:pStyle w:val="Tytu"/>
        <w:rPr>
          <w:rFonts w:ascii="Garamond" w:hAnsi="Garamond"/>
          <w:sz w:val="24"/>
        </w:rPr>
      </w:pPr>
    </w:p>
    <w:p w:rsidR="00C016EC" w:rsidRPr="009C5772" w:rsidRDefault="00C016EC" w:rsidP="00C016EC">
      <w:pPr>
        <w:pStyle w:val="Tytu"/>
        <w:rPr>
          <w:rFonts w:ascii="Garamond" w:hAnsi="Garamond"/>
          <w:sz w:val="24"/>
        </w:rPr>
      </w:pPr>
      <w:r w:rsidRPr="009C5772">
        <w:rPr>
          <w:rFonts w:ascii="Garamond" w:hAnsi="Garamond"/>
          <w:sz w:val="24"/>
        </w:rPr>
        <w:t>Pkt 1</w:t>
      </w:r>
    </w:p>
    <w:p w:rsidR="00C016EC" w:rsidRPr="009C5772" w:rsidRDefault="00C016EC" w:rsidP="00384078">
      <w:pPr>
        <w:pStyle w:val="Tytu"/>
        <w:rPr>
          <w:rFonts w:ascii="Garamond" w:hAnsi="Garamond"/>
          <w:b/>
          <w:bCs/>
          <w:sz w:val="24"/>
        </w:rPr>
      </w:pPr>
      <w:r w:rsidRPr="009C5772">
        <w:rPr>
          <w:rFonts w:ascii="Garamond" w:hAnsi="Garamond"/>
          <w:b/>
          <w:bCs/>
          <w:sz w:val="24"/>
        </w:rPr>
        <w:t>ZAKRES OBOWIĄZYWANIA</w:t>
      </w:r>
    </w:p>
    <w:p w:rsidR="00B97ABB" w:rsidRPr="009C5772" w:rsidRDefault="00B97ABB" w:rsidP="00384078">
      <w:pPr>
        <w:pStyle w:val="Tytu"/>
        <w:rPr>
          <w:rFonts w:ascii="Garamond" w:hAnsi="Garamond"/>
          <w:b/>
          <w:bCs/>
          <w:sz w:val="24"/>
        </w:rPr>
      </w:pPr>
    </w:p>
    <w:p w:rsidR="007F1245" w:rsidRPr="007F1245" w:rsidRDefault="00C016EC" w:rsidP="007F1245">
      <w:pPr>
        <w:pStyle w:val="Tytu"/>
        <w:numPr>
          <w:ilvl w:val="0"/>
          <w:numId w:val="1"/>
        </w:numPr>
        <w:jc w:val="both"/>
        <w:rPr>
          <w:rFonts w:ascii="Garamond" w:hAnsi="Garamond"/>
          <w:sz w:val="24"/>
        </w:rPr>
      </w:pPr>
      <w:r w:rsidRPr="00820F4B">
        <w:rPr>
          <w:rFonts w:ascii="Garamond" w:hAnsi="Garamond"/>
          <w:sz w:val="24"/>
        </w:rPr>
        <w:t xml:space="preserve">Niniejszy Regulamin obowiązuje podczas </w:t>
      </w:r>
      <w:r w:rsidR="00020068">
        <w:rPr>
          <w:rFonts w:ascii="Garamond" w:hAnsi="Garamond"/>
          <w:sz w:val="24"/>
        </w:rPr>
        <w:t>przedstawienia</w:t>
      </w:r>
      <w:r w:rsidR="00562CB2" w:rsidRPr="00820F4B">
        <w:rPr>
          <w:rFonts w:ascii="Garamond" w:hAnsi="Garamond"/>
          <w:sz w:val="24"/>
        </w:rPr>
        <w:t xml:space="preserve"> </w:t>
      </w:r>
      <w:r w:rsidR="00562CB2" w:rsidRPr="00820F4B">
        <w:rPr>
          <w:rFonts w:ascii="Garamond" w:hAnsi="Garamond"/>
          <w:b/>
          <w:bCs/>
          <w:sz w:val="24"/>
        </w:rPr>
        <w:t>„</w:t>
      </w:r>
      <w:r w:rsidR="00EE0C79">
        <w:rPr>
          <w:rFonts w:ascii="Garamond" w:hAnsi="Garamond"/>
          <w:b/>
          <w:bCs/>
          <w:sz w:val="24"/>
        </w:rPr>
        <w:t>gdzie ty idziesz dziewczynko</w:t>
      </w:r>
      <w:r w:rsidR="00820F4B" w:rsidRPr="00820F4B">
        <w:rPr>
          <w:rFonts w:ascii="Garamond" w:hAnsi="Garamond"/>
          <w:b/>
          <w:bCs/>
          <w:sz w:val="24"/>
        </w:rPr>
        <w:t>”</w:t>
      </w:r>
      <w:r w:rsidR="00EE0C79" w:rsidRPr="00EE0C79">
        <w:rPr>
          <w:rFonts w:ascii="Garamond" w:hAnsi="Garamond"/>
          <w:bCs/>
          <w:sz w:val="24"/>
        </w:rPr>
        <w:t>,</w:t>
      </w:r>
      <w:r w:rsidR="00820F4B" w:rsidRPr="00EE0C79">
        <w:rPr>
          <w:rFonts w:ascii="Garamond" w:hAnsi="Garamond"/>
          <w:bCs/>
          <w:sz w:val="24"/>
        </w:rPr>
        <w:t xml:space="preserve"> </w:t>
      </w:r>
      <w:r w:rsidR="00562CB2" w:rsidRPr="00820F4B">
        <w:rPr>
          <w:rFonts w:ascii="Garamond" w:hAnsi="Garamond"/>
          <w:sz w:val="24"/>
        </w:rPr>
        <w:t>organizowanego</w:t>
      </w:r>
      <w:r w:rsidRPr="00820F4B">
        <w:rPr>
          <w:rFonts w:ascii="Garamond" w:hAnsi="Garamond"/>
          <w:sz w:val="24"/>
        </w:rPr>
        <w:t xml:space="preserve"> na terenie </w:t>
      </w:r>
      <w:r w:rsidR="00562CB2" w:rsidRPr="00820F4B">
        <w:rPr>
          <w:rFonts w:ascii="Garamond" w:hAnsi="Garamond"/>
          <w:sz w:val="24"/>
        </w:rPr>
        <w:t xml:space="preserve">Muzeum Powstania Warszawskiego, Sala pod </w:t>
      </w:r>
      <w:proofErr w:type="spellStart"/>
      <w:r w:rsidR="00562CB2" w:rsidRPr="007F1245">
        <w:rPr>
          <w:rFonts w:ascii="Garamond" w:hAnsi="Garamond"/>
          <w:sz w:val="24"/>
        </w:rPr>
        <w:t>Liberatorem</w:t>
      </w:r>
      <w:proofErr w:type="spellEnd"/>
      <w:r w:rsidR="00565265" w:rsidRPr="007F1245">
        <w:rPr>
          <w:rFonts w:ascii="Garamond" w:hAnsi="Garamond"/>
          <w:sz w:val="24"/>
        </w:rPr>
        <w:t xml:space="preserve"> </w:t>
      </w:r>
      <w:r w:rsidR="00562CB2" w:rsidRPr="007F1245">
        <w:rPr>
          <w:rFonts w:ascii="Garamond" w:hAnsi="Garamond"/>
          <w:sz w:val="24"/>
        </w:rPr>
        <w:t>w</w:t>
      </w:r>
      <w:r w:rsidR="00532CB6">
        <w:rPr>
          <w:rFonts w:ascii="Garamond" w:hAnsi="Garamond"/>
          <w:sz w:val="24"/>
        </w:rPr>
        <w:t xml:space="preserve"> dniach: 1,2,3,4,5 sierpnia 2016</w:t>
      </w:r>
      <w:r w:rsidR="00562CB2" w:rsidRPr="007F1245">
        <w:rPr>
          <w:rFonts w:ascii="Garamond" w:hAnsi="Garamond"/>
          <w:sz w:val="24"/>
        </w:rPr>
        <w:t xml:space="preserve"> </w:t>
      </w:r>
      <w:proofErr w:type="spellStart"/>
      <w:r w:rsidR="00562CB2" w:rsidRPr="007F1245">
        <w:rPr>
          <w:rFonts w:ascii="Garamond" w:hAnsi="Garamond"/>
          <w:sz w:val="24"/>
        </w:rPr>
        <w:t>r</w:t>
      </w:r>
      <w:proofErr w:type="spellEnd"/>
      <w:r w:rsidR="00562CB2" w:rsidRPr="007F1245">
        <w:rPr>
          <w:rFonts w:ascii="Garamond" w:hAnsi="Garamond"/>
          <w:sz w:val="24"/>
        </w:rPr>
        <w:t>.</w:t>
      </w:r>
      <w:r w:rsidR="007F1245" w:rsidRPr="007F1245">
        <w:rPr>
          <w:rFonts w:ascii="Garamond" w:hAnsi="Garamond"/>
          <w:sz w:val="24"/>
        </w:rPr>
        <w:t xml:space="preserve"> („Impreza”).</w:t>
      </w:r>
    </w:p>
    <w:p w:rsidR="007F1245" w:rsidRPr="007F1245" w:rsidRDefault="007F1245" w:rsidP="007F1245">
      <w:pPr>
        <w:pStyle w:val="Tytu"/>
        <w:numPr>
          <w:ilvl w:val="0"/>
          <w:numId w:val="1"/>
        </w:numPr>
        <w:jc w:val="both"/>
        <w:rPr>
          <w:rFonts w:ascii="Garamond" w:hAnsi="Garamond"/>
          <w:sz w:val="24"/>
        </w:rPr>
      </w:pPr>
      <w:r w:rsidRPr="006C7489">
        <w:rPr>
          <w:rFonts w:ascii="Garamond" w:hAnsi="Garamond"/>
          <w:sz w:val="24"/>
        </w:rPr>
        <w:t xml:space="preserve">Organizatorem imprezy jest </w:t>
      </w:r>
      <w:r w:rsidRPr="007F1245">
        <w:rPr>
          <w:rFonts w:ascii="Garamond" w:hAnsi="Garamond"/>
          <w:sz w:val="24"/>
        </w:rPr>
        <w:t>Muzeum Powstania Warszawskiego z siedzibą w Warszawie (00-844), ul. Grzybowska 79, wpisane do rejestru instytucji k</w:t>
      </w:r>
      <w:r>
        <w:rPr>
          <w:rFonts w:ascii="Garamond" w:hAnsi="Garamond"/>
          <w:sz w:val="24"/>
        </w:rPr>
        <w:t>ultury pod nr 10/2004</w:t>
      </w:r>
      <w:r w:rsidRPr="007F1245">
        <w:rPr>
          <w:rFonts w:ascii="Garamond" w:hAnsi="Garamond"/>
          <w:sz w:val="24"/>
        </w:rPr>
        <w:t xml:space="preserve">, e-mail: </w:t>
      </w:r>
      <w:r w:rsidRPr="00EE0C79">
        <w:rPr>
          <w:rFonts w:ascii="Garamond" w:hAnsi="Garamond"/>
          <w:sz w:val="24"/>
        </w:rPr>
        <w:t>kontakt@1944.pl</w:t>
      </w:r>
      <w:r>
        <w:rPr>
          <w:rFonts w:ascii="Garamond" w:hAnsi="Garamond"/>
          <w:sz w:val="24"/>
        </w:rPr>
        <w:t>.</w:t>
      </w:r>
    </w:p>
    <w:p w:rsidR="00742EDE" w:rsidRPr="009C5772" w:rsidRDefault="00C016EC" w:rsidP="00820F4B">
      <w:pPr>
        <w:pStyle w:val="Tytu"/>
        <w:numPr>
          <w:ilvl w:val="0"/>
          <w:numId w:val="1"/>
        </w:numPr>
        <w:jc w:val="both"/>
        <w:rPr>
          <w:rFonts w:ascii="Garamond" w:hAnsi="Garamond"/>
          <w:sz w:val="24"/>
        </w:rPr>
      </w:pPr>
      <w:r w:rsidRPr="006C7489">
        <w:rPr>
          <w:rFonts w:ascii="Garamond" w:hAnsi="Garamond"/>
          <w:sz w:val="24"/>
        </w:rPr>
        <w:t xml:space="preserve">Osoby przebywające na </w:t>
      </w:r>
      <w:r w:rsidR="000B59B0" w:rsidRPr="006C7489">
        <w:rPr>
          <w:rFonts w:ascii="Garamond" w:hAnsi="Garamond"/>
          <w:sz w:val="24"/>
        </w:rPr>
        <w:t xml:space="preserve">terenie </w:t>
      </w:r>
      <w:r w:rsidR="00562CB2" w:rsidRPr="006C7489">
        <w:rPr>
          <w:rFonts w:ascii="Garamond" w:hAnsi="Garamond"/>
          <w:sz w:val="24"/>
        </w:rPr>
        <w:t xml:space="preserve">Muzeum Powstania Warszawskiego, </w:t>
      </w:r>
      <w:r w:rsidR="00236733">
        <w:rPr>
          <w:rFonts w:ascii="Garamond" w:hAnsi="Garamond"/>
          <w:sz w:val="24"/>
        </w:rPr>
        <w:t>w tym w Sali</w:t>
      </w:r>
      <w:r w:rsidR="00562CB2" w:rsidRPr="006C7489">
        <w:rPr>
          <w:rFonts w:ascii="Garamond" w:hAnsi="Garamond"/>
          <w:sz w:val="24"/>
        </w:rPr>
        <w:t xml:space="preserve"> pod </w:t>
      </w:r>
      <w:proofErr w:type="spellStart"/>
      <w:r w:rsidR="00562CB2" w:rsidRPr="006C7489">
        <w:rPr>
          <w:rFonts w:ascii="Garamond" w:hAnsi="Garamond"/>
          <w:sz w:val="24"/>
        </w:rPr>
        <w:t>Liberatorem</w:t>
      </w:r>
      <w:proofErr w:type="spellEnd"/>
      <w:r w:rsidR="00562CB2" w:rsidRPr="006C7489">
        <w:rPr>
          <w:rFonts w:ascii="Garamond" w:hAnsi="Garamond"/>
          <w:sz w:val="24"/>
        </w:rPr>
        <w:t>,</w:t>
      </w:r>
      <w:r w:rsidRPr="006C7489">
        <w:rPr>
          <w:rFonts w:ascii="Garamond" w:hAnsi="Garamond"/>
          <w:sz w:val="24"/>
        </w:rPr>
        <w:t xml:space="preserve"> podlegają</w:t>
      </w:r>
      <w:r w:rsidRPr="009C5772">
        <w:rPr>
          <w:rFonts w:ascii="Garamond" w:hAnsi="Garamond"/>
          <w:sz w:val="24"/>
        </w:rPr>
        <w:t xml:space="preserve"> przepisom porz</w:t>
      </w:r>
      <w:r w:rsidR="000B59B0" w:rsidRPr="009C5772">
        <w:rPr>
          <w:rFonts w:ascii="Garamond" w:hAnsi="Garamond"/>
          <w:sz w:val="24"/>
        </w:rPr>
        <w:t>ądkowym dotyczącym tego terenu</w:t>
      </w:r>
      <w:r w:rsidR="006C7489">
        <w:rPr>
          <w:rFonts w:ascii="Garamond" w:hAnsi="Garamond"/>
          <w:sz w:val="24"/>
        </w:rPr>
        <w:t xml:space="preserve"> </w:t>
      </w:r>
      <w:r w:rsidR="000B59B0" w:rsidRPr="009C5772">
        <w:rPr>
          <w:rFonts w:ascii="Garamond" w:hAnsi="Garamond"/>
          <w:sz w:val="24"/>
        </w:rPr>
        <w:t xml:space="preserve">oraz </w:t>
      </w:r>
      <w:r w:rsidR="00742EDE" w:rsidRPr="009C5772">
        <w:rPr>
          <w:rFonts w:ascii="Garamond" w:hAnsi="Garamond"/>
          <w:sz w:val="24"/>
        </w:rPr>
        <w:t>przepisom niniejs</w:t>
      </w:r>
      <w:r w:rsidR="00384078" w:rsidRPr="009C5772">
        <w:rPr>
          <w:rFonts w:ascii="Garamond" w:hAnsi="Garamond"/>
          <w:sz w:val="24"/>
        </w:rPr>
        <w:t>zego R</w:t>
      </w:r>
      <w:r w:rsidR="00742EDE" w:rsidRPr="009C5772">
        <w:rPr>
          <w:rFonts w:ascii="Garamond" w:hAnsi="Garamond"/>
          <w:sz w:val="24"/>
        </w:rPr>
        <w:t>egulaminu.</w:t>
      </w:r>
    </w:p>
    <w:p w:rsidR="00C016EC" w:rsidRPr="009C5772" w:rsidRDefault="00C016EC" w:rsidP="00820F4B">
      <w:pPr>
        <w:pStyle w:val="Tytu"/>
        <w:numPr>
          <w:ilvl w:val="0"/>
          <w:numId w:val="1"/>
        </w:numPr>
        <w:jc w:val="both"/>
        <w:rPr>
          <w:rFonts w:ascii="Garamond" w:hAnsi="Garamond"/>
          <w:sz w:val="24"/>
        </w:rPr>
      </w:pPr>
      <w:r w:rsidRPr="009C5772">
        <w:rPr>
          <w:rFonts w:ascii="Garamond" w:hAnsi="Garamond"/>
          <w:sz w:val="24"/>
        </w:rPr>
        <w:t>Wejście i przebywanie osób na terenie imprezy oznacza ich bezwzględną akceptację Regulaminu.</w:t>
      </w:r>
    </w:p>
    <w:p w:rsidR="00742EDE" w:rsidRPr="009C5772" w:rsidRDefault="00742EDE" w:rsidP="00742EDE">
      <w:pPr>
        <w:pStyle w:val="Tytu"/>
        <w:ind w:left="360"/>
        <w:jc w:val="both"/>
        <w:rPr>
          <w:rFonts w:ascii="Garamond" w:hAnsi="Garamond"/>
          <w:sz w:val="24"/>
        </w:rPr>
      </w:pPr>
    </w:p>
    <w:p w:rsidR="00C016EC" w:rsidRPr="009C5772" w:rsidRDefault="00C016EC" w:rsidP="00C016EC">
      <w:pPr>
        <w:pStyle w:val="Tytu"/>
        <w:ind w:left="360"/>
        <w:rPr>
          <w:rFonts w:ascii="Garamond" w:hAnsi="Garamond"/>
          <w:sz w:val="24"/>
        </w:rPr>
      </w:pPr>
      <w:r w:rsidRPr="009C5772">
        <w:rPr>
          <w:rFonts w:ascii="Garamond" w:hAnsi="Garamond"/>
          <w:sz w:val="24"/>
        </w:rPr>
        <w:t>Pkt 2</w:t>
      </w:r>
    </w:p>
    <w:p w:rsidR="00C016EC" w:rsidRPr="009C5772" w:rsidRDefault="00C016EC" w:rsidP="00384078">
      <w:pPr>
        <w:pStyle w:val="Tytu"/>
        <w:ind w:left="360"/>
        <w:rPr>
          <w:rFonts w:ascii="Garamond" w:hAnsi="Garamond"/>
          <w:b/>
          <w:bCs/>
          <w:sz w:val="24"/>
        </w:rPr>
      </w:pPr>
      <w:r w:rsidRPr="009C5772">
        <w:rPr>
          <w:rFonts w:ascii="Garamond" w:hAnsi="Garamond"/>
          <w:b/>
          <w:bCs/>
          <w:sz w:val="24"/>
        </w:rPr>
        <w:t>KONTROLA I ZACHOWANIE</w:t>
      </w:r>
    </w:p>
    <w:p w:rsidR="00B97ABB" w:rsidRPr="009C5772" w:rsidRDefault="00B97ABB" w:rsidP="00D04734">
      <w:pPr>
        <w:pStyle w:val="Tytu"/>
        <w:ind w:left="360"/>
        <w:rPr>
          <w:rFonts w:ascii="Garamond" w:hAnsi="Garamond"/>
          <w:b/>
          <w:bCs/>
          <w:sz w:val="24"/>
        </w:rPr>
      </w:pPr>
    </w:p>
    <w:p w:rsidR="00236733" w:rsidRPr="00D04734" w:rsidRDefault="00236733" w:rsidP="00D04734">
      <w:pPr>
        <w:pStyle w:val="Tytu"/>
        <w:numPr>
          <w:ilvl w:val="0"/>
          <w:numId w:val="2"/>
        </w:numPr>
        <w:jc w:val="both"/>
        <w:rPr>
          <w:rFonts w:ascii="Garamond" w:hAnsi="Garamond"/>
          <w:sz w:val="24"/>
        </w:rPr>
      </w:pPr>
      <w:r w:rsidRPr="00D04734">
        <w:rPr>
          <w:rFonts w:ascii="Garamond" w:hAnsi="Garamond"/>
          <w:sz w:val="24"/>
        </w:rPr>
        <w:t xml:space="preserve">Na imprezę </w:t>
      </w:r>
      <w:r w:rsidR="002A1162" w:rsidRPr="00D04734">
        <w:rPr>
          <w:rFonts w:ascii="Garamond" w:hAnsi="Garamond"/>
          <w:sz w:val="24"/>
        </w:rPr>
        <w:t>zostaną wpuszczone</w:t>
      </w:r>
      <w:r w:rsidRPr="00D04734">
        <w:rPr>
          <w:rFonts w:ascii="Garamond" w:hAnsi="Garamond"/>
          <w:sz w:val="24"/>
        </w:rPr>
        <w:t xml:space="preserve"> osoby, które posiadają odpowiednie </w:t>
      </w:r>
      <w:r w:rsidR="00AD1821" w:rsidRPr="00D04734">
        <w:rPr>
          <w:rFonts w:ascii="Garamond" w:hAnsi="Garamond"/>
          <w:sz w:val="24"/>
        </w:rPr>
        <w:t xml:space="preserve">jednoosobowe </w:t>
      </w:r>
      <w:r w:rsidRPr="00D04734">
        <w:rPr>
          <w:rFonts w:ascii="Garamond" w:hAnsi="Garamond"/>
          <w:sz w:val="24"/>
        </w:rPr>
        <w:t>zaproszenie lub bilet udostępniony przez MPW lub też zostały umieszczone na specjalnej liście gości MPW.</w:t>
      </w:r>
    </w:p>
    <w:p w:rsidR="00A1502E" w:rsidRPr="00D04734" w:rsidRDefault="00532CB6" w:rsidP="00D04734">
      <w:pPr>
        <w:pStyle w:val="Tytu"/>
        <w:numPr>
          <w:ilvl w:val="0"/>
          <w:numId w:val="2"/>
        </w:numPr>
        <w:jc w:val="both"/>
        <w:rPr>
          <w:rFonts w:ascii="Garamond" w:hAnsi="Garamond"/>
          <w:sz w:val="24"/>
        </w:rPr>
      </w:pPr>
      <w:r w:rsidRPr="00D04734">
        <w:rPr>
          <w:rFonts w:ascii="Garamond" w:hAnsi="Garamond"/>
          <w:sz w:val="24"/>
        </w:rPr>
        <w:t xml:space="preserve">Można wejść </w:t>
      </w:r>
      <w:r w:rsidR="0022344F" w:rsidRPr="00D04734">
        <w:rPr>
          <w:rFonts w:ascii="Garamond" w:hAnsi="Garamond"/>
          <w:sz w:val="24"/>
        </w:rPr>
        <w:t xml:space="preserve">na imprezę tylko </w:t>
      </w:r>
      <w:r w:rsidRPr="00D04734">
        <w:rPr>
          <w:rFonts w:ascii="Garamond" w:hAnsi="Garamond"/>
          <w:sz w:val="24"/>
        </w:rPr>
        <w:t xml:space="preserve">zgodnie z terminem i godziną podaną na zaproszeniu lub bilecie, które posiada </w:t>
      </w:r>
      <w:r w:rsidR="0022344F" w:rsidRPr="00D04734">
        <w:rPr>
          <w:rFonts w:ascii="Garamond" w:hAnsi="Garamond"/>
          <w:sz w:val="24"/>
        </w:rPr>
        <w:t xml:space="preserve">dana </w:t>
      </w:r>
      <w:r w:rsidRPr="00D04734">
        <w:rPr>
          <w:rFonts w:ascii="Garamond" w:hAnsi="Garamond"/>
          <w:sz w:val="24"/>
        </w:rPr>
        <w:t>osoba.</w:t>
      </w:r>
    </w:p>
    <w:p w:rsidR="00236733" w:rsidRPr="00236733" w:rsidRDefault="00C016EC" w:rsidP="00236733">
      <w:pPr>
        <w:pStyle w:val="Tytu"/>
        <w:numPr>
          <w:ilvl w:val="0"/>
          <w:numId w:val="2"/>
        </w:numPr>
        <w:jc w:val="both"/>
        <w:rPr>
          <w:rFonts w:ascii="Garamond" w:hAnsi="Garamond"/>
          <w:sz w:val="24"/>
        </w:rPr>
      </w:pPr>
      <w:r w:rsidRPr="009C5772">
        <w:rPr>
          <w:rFonts w:ascii="Garamond" w:hAnsi="Garamond"/>
          <w:sz w:val="24"/>
        </w:rPr>
        <w:t>Każda osoba jest zobowiązana na wezwanie okazać służbie porządkowej dowód tożsamoś</w:t>
      </w:r>
      <w:r w:rsidR="00793DB0" w:rsidRPr="009C5772">
        <w:rPr>
          <w:rFonts w:ascii="Garamond" w:hAnsi="Garamond"/>
          <w:sz w:val="24"/>
        </w:rPr>
        <w:t>ci (legitymacja, dowód osobisty</w:t>
      </w:r>
      <w:r w:rsidRPr="009C5772">
        <w:rPr>
          <w:rFonts w:ascii="Garamond" w:hAnsi="Garamond"/>
          <w:sz w:val="24"/>
        </w:rPr>
        <w:t>,paszport, inne</w:t>
      </w:r>
      <w:r w:rsidR="00793DB0" w:rsidRPr="009C5772">
        <w:rPr>
          <w:rFonts w:ascii="Garamond" w:hAnsi="Garamond"/>
          <w:sz w:val="24"/>
        </w:rPr>
        <w:t>,</w:t>
      </w:r>
      <w:r w:rsidRPr="009C5772">
        <w:rPr>
          <w:rFonts w:ascii="Garamond" w:hAnsi="Garamond"/>
          <w:sz w:val="24"/>
        </w:rPr>
        <w:t xml:space="preserve"> zaopatrzone w fotograf</w:t>
      </w:r>
      <w:r w:rsidR="00793DB0" w:rsidRPr="009C5772">
        <w:rPr>
          <w:rFonts w:ascii="Garamond" w:hAnsi="Garamond"/>
          <w:sz w:val="24"/>
        </w:rPr>
        <w:t>ię i adres osoby legitymowanej</w:t>
      </w:r>
      <w:r w:rsidRPr="009C5772">
        <w:rPr>
          <w:rFonts w:ascii="Garamond" w:hAnsi="Garamond"/>
          <w:sz w:val="24"/>
        </w:rPr>
        <w:t>).</w:t>
      </w:r>
    </w:p>
    <w:p w:rsidR="00C016EC" w:rsidRPr="009C5772" w:rsidRDefault="00C016EC" w:rsidP="00C016EC">
      <w:pPr>
        <w:pStyle w:val="Tytu"/>
        <w:numPr>
          <w:ilvl w:val="0"/>
          <w:numId w:val="2"/>
        </w:numPr>
        <w:jc w:val="both"/>
        <w:rPr>
          <w:rFonts w:ascii="Garamond" w:hAnsi="Garamond"/>
          <w:sz w:val="24"/>
        </w:rPr>
      </w:pPr>
      <w:r w:rsidRPr="009C5772">
        <w:rPr>
          <w:rFonts w:ascii="Garamond" w:hAnsi="Garamond"/>
          <w:sz w:val="24"/>
        </w:rPr>
        <w:t>Osoby obecne na imprezie są zobowiąz</w:t>
      </w:r>
      <w:r w:rsidR="00EE0C79">
        <w:rPr>
          <w:rFonts w:ascii="Garamond" w:hAnsi="Garamond"/>
          <w:sz w:val="24"/>
        </w:rPr>
        <w:t>ane zachowywać się w sposób nie</w:t>
      </w:r>
      <w:r w:rsidRPr="009C5772">
        <w:rPr>
          <w:rFonts w:ascii="Garamond" w:hAnsi="Garamond"/>
          <w:sz w:val="24"/>
        </w:rPr>
        <w:t>zagrażający bezpieczeństwu innych osób obecnych na tej imprezie.</w:t>
      </w:r>
    </w:p>
    <w:p w:rsidR="00C016EC" w:rsidRPr="009C5772" w:rsidRDefault="00236733" w:rsidP="00C016EC">
      <w:pPr>
        <w:pStyle w:val="Tytu"/>
        <w:numPr>
          <w:ilvl w:val="0"/>
          <w:numId w:val="2"/>
        </w:numPr>
        <w:jc w:val="both"/>
        <w:rPr>
          <w:rFonts w:ascii="Garamond" w:hAnsi="Garamond"/>
          <w:sz w:val="24"/>
        </w:rPr>
      </w:pPr>
      <w:r>
        <w:rPr>
          <w:rFonts w:ascii="Garamond" w:hAnsi="Garamond"/>
          <w:sz w:val="24"/>
        </w:rPr>
        <w:t>Osoby obecne na imprezie zobowiązane</w:t>
      </w:r>
      <w:r w:rsidR="00C016EC" w:rsidRPr="009C5772">
        <w:rPr>
          <w:rFonts w:ascii="Garamond" w:hAnsi="Garamond"/>
          <w:sz w:val="24"/>
        </w:rPr>
        <w:t xml:space="preserve"> są stosować się do zarządzeń i poleceń policji,</w:t>
      </w:r>
      <w:r w:rsidR="00820F4B">
        <w:rPr>
          <w:rFonts w:ascii="Garamond" w:hAnsi="Garamond"/>
          <w:sz w:val="24"/>
        </w:rPr>
        <w:t xml:space="preserve"> </w:t>
      </w:r>
      <w:r w:rsidR="00C016EC" w:rsidRPr="009C5772">
        <w:rPr>
          <w:rFonts w:ascii="Garamond" w:hAnsi="Garamond"/>
          <w:sz w:val="24"/>
        </w:rPr>
        <w:t>służb porządkowych oraz przedstawicieli organizatorów.</w:t>
      </w:r>
    </w:p>
    <w:p w:rsidR="00C016EC" w:rsidRPr="009C5772" w:rsidRDefault="00C016EC" w:rsidP="00C016EC">
      <w:pPr>
        <w:pStyle w:val="Tytu"/>
        <w:ind w:left="360"/>
        <w:jc w:val="both"/>
        <w:rPr>
          <w:rFonts w:ascii="Garamond" w:hAnsi="Garamond"/>
          <w:sz w:val="24"/>
        </w:rPr>
      </w:pPr>
    </w:p>
    <w:p w:rsidR="00C016EC" w:rsidRPr="009C5772" w:rsidRDefault="00C016EC" w:rsidP="00C016EC">
      <w:pPr>
        <w:pStyle w:val="Tytu"/>
        <w:ind w:left="360"/>
        <w:rPr>
          <w:rFonts w:ascii="Garamond" w:hAnsi="Garamond"/>
          <w:sz w:val="24"/>
        </w:rPr>
      </w:pPr>
      <w:r w:rsidRPr="009C5772">
        <w:rPr>
          <w:rFonts w:ascii="Garamond" w:hAnsi="Garamond"/>
          <w:sz w:val="24"/>
        </w:rPr>
        <w:t>Pkt 3</w:t>
      </w:r>
    </w:p>
    <w:p w:rsidR="00C016EC" w:rsidRPr="009C5772" w:rsidRDefault="00C016EC" w:rsidP="00C016EC">
      <w:pPr>
        <w:pStyle w:val="Tytu"/>
        <w:ind w:left="360"/>
        <w:rPr>
          <w:rFonts w:ascii="Garamond" w:hAnsi="Garamond"/>
          <w:b/>
          <w:bCs/>
          <w:sz w:val="24"/>
        </w:rPr>
      </w:pPr>
      <w:r w:rsidRPr="009C5772">
        <w:rPr>
          <w:rFonts w:ascii="Garamond" w:hAnsi="Garamond"/>
          <w:b/>
          <w:bCs/>
          <w:sz w:val="24"/>
        </w:rPr>
        <w:t>ZAKAZY</w:t>
      </w:r>
    </w:p>
    <w:p w:rsidR="00C016EC" w:rsidRPr="009C5772" w:rsidRDefault="00793DB0" w:rsidP="00C016EC">
      <w:pPr>
        <w:pStyle w:val="Tytu"/>
        <w:ind w:left="360"/>
        <w:jc w:val="both"/>
        <w:rPr>
          <w:rFonts w:ascii="Garamond" w:hAnsi="Garamond"/>
          <w:sz w:val="24"/>
        </w:rPr>
      </w:pPr>
      <w:r w:rsidRPr="009C5772">
        <w:rPr>
          <w:rFonts w:ascii="Garamond" w:hAnsi="Garamond"/>
          <w:sz w:val="24"/>
        </w:rPr>
        <w:t>Zakazuje się:</w:t>
      </w:r>
    </w:p>
    <w:p w:rsidR="00E870C6" w:rsidRPr="009C5772" w:rsidRDefault="007F0CFB" w:rsidP="00C016EC">
      <w:pPr>
        <w:pStyle w:val="Tytu"/>
        <w:numPr>
          <w:ilvl w:val="0"/>
          <w:numId w:val="3"/>
        </w:numPr>
        <w:jc w:val="both"/>
        <w:rPr>
          <w:rFonts w:ascii="Garamond" w:hAnsi="Garamond"/>
          <w:sz w:val="24"/>
        </w:rPr>
      </w:pPr>
      <w:r w:rsidRPr="009C5772">
        <w:rPr>
          <w:rFonts w:ascii="Garamond" w:hAnsi="Garamond"/>
          <w:sz w:val="24"/>
        </w:rPr>
        <w:t>wnoszenia na teren impre</w:t>
      </w:r>
      <w:r w:rsidR="00793DB0" w:rsidRPr="009C5772">
        <w:rPr>
          <w:rFonts w:ascii="Garamond" w:hAnsi="Garamond"/>
          <w:sz w:val="24"/>
        </w:rPr>
        <w:t xml:space="preserve">zy </w:t>
      </w:r>
      <w:r w:rsidR="00DF022C" w:rsidRPr="009C5772">
        <w:rPr>
          <w:rFonts w:ascii="Garamond" w:hAnsi="Garamond"/>
          <w:sz w:val="24"/>
        </w:rPr>
        <w:t>własnego alkoholu, środków odurzających, handlu obnośnego</w:t>
      </w:r>
      <w:r w:rsidR="00E870C6" w:rsidRPr="009C5772">
        <w:rPr>
          <w:rFonts w:ascii="Garamond" w:hAnsi="Garamond"/>
          <w:sz w:val="24"/>
        </w:rPr>
        <w:t>;</w:t>
      </w:r>
    </w:p>
    <w:p w:rsidR="0031569F" w:rsidRPr="009C5772" w:rsidRDefault="007F0CFB" w:rsidP="0031569F">
      <w:pPr>
        <w:pStyle w:val="Tytu"/>
        <w:numPr>
          <w:ilvl w:val="0"/>
          <w:numId w:val="3"/>
        </w:numPr>
        <w:jc w:val="both"/>
        <w:rPr>
          <w:rFonts w:ascii="Garamond" w:hAnsi="Garamond"/>
          <w:sz w:val="24"/>
        </w:rPr>
      </w:pPr>
      <w:r w:rsidRPr="009C5772">
        <w:rPr>
          <w:rFonts w:ascii="Garamond" w:hAnsi="Garamond"/>
          <w:sz w:val="24"/>
        </w:rPr>
        <w:t>wnoszenia broni, materiałów wybuchowych, substancji pirotechnicznych oraz wszelkich in</w:t>
      </w:r>
      <w:r w:rsidR="00793DB0" w:rsidRPr="009C5772">
        <w:rPr>
          <w:rFonts w:ascii="Garamond" w:hAnsi="Garamond"/>
          <w:sz w:val="24"/>
        </w:rPr>
        <w:t>nych niebezpiecznych substancji</w:t>
      </w:r>
      <w:r w:rsidR="00384078" w:rsidRPr="009C5772">
        <w:rPr>
          <w:rFonts w:ascii="Garamond" w:hAnsi="Garamond"/>
          <w:sz w:val="24"/>
        </w:rPr>
        <w:t>;</w:t>
      </w:r>
    </w:p>
    <w:p w:rsidR="0031569F" w:rsidRPr="009C5772" w:rsidRDefault="0031569F" w:rsidP="0031569F">
      <w:pPr>
        <w:pStyle w:val="Tytu"/>
        <w:numPr>
          <w:ilvl w:val="0"/>
          <w:numId w:val="3"/>
        </w:numPr>
        <w:jc w:val="both"/>
        <w:rPr>
          <w:rFonts w:ascii="Garamond" w:hAnsi="Garamond"/>
          <w:sz w:val="24"/>
        </w:rPr>
      </w:pPr>
      <w:r w:rsidRPr="009C5772">
        <w:rPr>
          <w:rFonts w:ascii="Garamond" w:hAnsi="Garamond"/>
          <w:sz w:val="24"/>
        </w:rPr>
        <w:t>wprowadzania lub wnoszenia na teren imprezy zwierząt,</w:t>
      </w:r>
    </w:p>
    <w:p w:rsidR="0031569F" w:rsidRPr="009C5772" w:rsidRDefault="00C016EC" w:rsidP="0031569F">
      <w:pPr>
        <w:pStyle w:val="Tytu"/>
        <w:numPr>
          <w:ilvl w:val="0"/>
          <w:numId w:val="3"/>
        </w:numPr>
        <w:jc w:val="both"/>
        <w:rPr>
          <w:rFonts w:ascii="Garamond" w:hAnsi="Garamond"/>
          <w:sz w:val="24"/>
        </w:rPr>
      </w:pPr>
      <w:r w:rsidRPr="009C5772">
        <w:rPr>
          <w:rFonts w:ascii="Garamond" w:hAnsi="Garamond"/>
          <w:sz w:val="24"/>
        </w:rPr>
        <w:t>wchodzenia lub przechodzenia</w:t>
      </w:r>
      <w:r w:rsidR="00EE0C79">
        <w:rPr>
          <w:rFonts w:ascii="Garamond" w:hAnsi="Garamond"/>
          <w:sz w:val="24"/>
        </w:rPr>
        <w:t xml:space="preserve"> przez budowle i urządzenia nie</w:t>
      </w:r>
      <w:r w:rsidRPr="009C5772">
        <w:rPr>
          <w:rFonts w:ascii="Garamond" w:hAnsi="Garamond"/>
          <w:sz w:val="24"/>
        </w:rPr>
        <w:t>przeznaczone do powszechnego użytku, szczególnie fasady, płoty, mury, zamknięcia, urządzenia o</w:t>
      </w:r>
      <w:r w:rsidR="00E870C6" w:rsidRPr="009C5772">
        <w:rPr>
          <w:rFonts w:ascii="Garamond" w:hAnsi="Garamond"/>
          <w:sz w:val="24"/>
        </w:rPr>
        <w:t>świetleniowe, pomosty kamerowe</w:t>
      </w:r>
      <w:r w:rsidRPr="009C5772">
        <w:rPr>
          <w:rFonts w:ascii="Garamond" w:hAnsi="Garamond"/>
          <w:sz w:val="24"/>
        </w:rPr>
        <w:t>, maszt</w:t>
      </w:r>
      <w:r w:rsidR="00793DB0" w:rsidRPr="009C5772">
        <w:rPr>
          <w:rFonts w:ascii="Garamond" w:hAnsi="Garamond"/>
          <w:sz w:val="24"/>
        </w:rPr>
        <w:t>y wszelkiego rodzaju oraz dachy</w:t>
      </w:r>
      <w:r w:rsidR="00384078" w:rsidRPr="009C5772">
        <w:rPr>
          <w:rFonts w:ascii="Garamond" w:hAnsi="Garamond"/>
          <w:sz w:val="24"/>
        </w:rPr>
        <w:t>;</w:t>
      </w:r>
    </w:p>
    <w:p w:rsidR="00C016EC" w:rsidRPr="009C5772" w:rsidRDefault="00C016EC" w:rsidP="0031569F">
      <w:pPr>
        <w:pStyle w:val="Tytu"/>
        <w:numPr>
          <w:ilvl w:val="0"/>
          <w:numId w:val="3"/>
        </w:numPr>
        <w:jc w:val="both"/>
        <w:rPr>
          <w:rFonts w:ascii="Garamond" w:hAnsi="Garamond"/>
          <w:sz w:val="24"/>
        </w:rPr>
      </w:pPr>
      <w:r w:rsidRPr="009C5772">
        <w:rPr>
          <w:rFonts w:ascii="Garamond" w:hAnsi="Garamond"/>
          <w:sz w:val="24"/>
        </w:rPr>
        <w:lastRenderedPageBreak/>
        <w:t>wchodzenia na obszary, które są niedopuszczone d</w:t>
      </w:r>
      <w:r w:rsidR="00E870C6" w:rsidRPr="009C5772">
        <w:rPr>
          <w:rFonts w:ascii="Garamond" w:hAnsi="Garamond"/>
          <w:sz w:val="24"/>
        </w:rPr>
        <w:t>la widzów (np.: zaplecze sceny</w:t>
      </w:r>
      <w:r w:rsidR="00793DB0" w:rsidRPr="009C5772">
        <w:rPr>
          <w:rFonts w:ascii="Garamond" w:hAnsi="Garamond"/>
          <w:sz w:val="24"/>
        </w:rPr>
        <w:t>, pomieszczenia służbowe)</w:t>
      </w:r>
      <w:r w:rsidR="00384078" w:rsidRPr="009C5772">
        <w:rPr>
          <w:rFonts w:ascii="Garamond" w:hAnsi="Garamond"/>
          <w:sz w:val="24"/>
        </w:rPr>
        <w:t>;</w:t>
      </w:r>
    </w:p>
    <w:p w:rsidR="007F0CFB" w:rsidRPr="009C5772" w:rsidRDefault="00384078" w:rsidP="0031569F">
      <w:pPr>
        <w:pStyle w:val="Tytu"/>
        <w:numPr>
          <w:ilvl w:val="0"/>
          <w:numId w:val="3"/>
        </w:numPr>
        <w:jc w:val="both"/>
        <w:rPr>
          <w:rFonts w:ascii="Garamond" w:hAnsi="Garamond"/>
          <w:sz w:val="24"/>
        </w:rPr>
      </w:pPr>
      <w:r w:rsidRPr="009C5772">
        <w:rPr>
          <w:rFonts w:ascii="Garamond" w:hAnsi="Garamond"/>
          <w:sz w:val="24"/>
        </w:rPr>
        <w:t>dewastacji;</w:t>
      </w:r>
    </w:p>
    <w:p w:rsidR="00C016EC" w:rsidRPr="009C5772" w:rsidRDefault="00793DB0" w:rsidP="0031569F">
      <w:pPr>
        <w:pStyle w:val="Tytu"/>
        <w:numPr>
          <w:ilvl w:val="0"/>
          <w:numId w:val="3"/>
        </w:numPr>
        <w:jc w:val="both"/>
        <w:rPr>
          <w:rFonts w:ascii="Garamond" w:hAnsi="Garamond"/>
          <w:sz w:val="24"/>
        </w:rPr>
      </w:pPr>
      <w:r w:rsidRPr="009C5772">
        <w:rPr>
          <w:rFonts w:ascii="Garamond" w:hAnsi="Garamond"/>
          <w:sz w:val="24"/>
        </w:rPr>
        <w:t>rzucania jakimikolwiek przedmiotami</w:t>
      </w:r>
      <w:r w:rsidR="00384078" w:rsidRPr="009C5772">
        <w:rPr>
          <w:rFonts w:ascii="Garamond" w:hAnsi="Garamond"/>
          <w:sz w:val="24"/>
        </w:rPr>
        <w:t>;</w:t>
      </w:r>
    </w:p>
    <w:p w:rsidR="00C016EC" w:rsidRPr="009C5772" w:rsidRDefault="00C016EC" w:rsidP="0031569F">
      <w:pPr>
        <w:pStyle w:val="Tytu"/>
        <w:numPr>
          <w:ilvl w:val="0"/>
          <w:numId w:val="3"/>
        </w:numPr>
        <w:jc w:val="both"/>
        <w:rPr>
          <w:rFonts w:ascii="Garamond" w:hAnsi="Garamond"/>
          <w:sz w:val="24"/>
        </w:rPr>
      </w:pPr>
      <w:r w:rsidRPr="009C5772">
        <w:rPr>
          <w:rFonts w:ascii="Garamond" w:hAnsi="Garamond"/>
          <w:sz w:val="24"/>
        </w:rPr>
        <w:t>rozniecania ognia, zapalania</w:t>
      </w:r>
      <w:r w:rsidR="00793DB0" w:rsidRPr="009C5772">
        <w:rPr>
          <w:rFonts w:ascii="Garamond" w:hAnsi="Garamond"/>
          <w:sz w:val="24"/>
        </w:rPr>
        <w:t xml:space="preserve"> fajerwerków lub kul świecących</w:t>
      </w:r>
      <w:r w:rsidR="00384078" w:rsidRPr="009C5772">
        <w:rPr>
          <w:rFonts w:ascii="Garamond" w:hAnsi="Garamond"/>
          <w:sz w:val="24"/>
        </w:rPr>
        <w:t>;</w:t>
      </w:r>
    </w:p>
    <w:p w:rsidR="00C016EC" w:rsidRPr="009C5772" w:rsidRDefault="00C016EC" w:rsidP="0031569F">
      <w:pPr>
        <w:pStyle w:val="Tytu"/>
        <w:numPr>
          <w:ilvl w:val="0"/>
          <w:numId w:val="3"/>
        </w:numPr>
        <w:jc w:val="both"/>
        <w:rPr>
          <w:rFonts w:ascii="Garamond" w:hAnsi="Garamond"/>
          <w:sz w:val="24"/>
        </w:rPr>
      </w:pPr>
      <w:r w:rsidRPr="009C5772">
        <w:rPr>
          <w:rFonts w:ascii="Garamond" w:hAnsi="Garamond"/>
          <w:sz w:val="24"/>
        </w:rPr>
        <w:t>załatwiania potrzeb fizjologicznych poza miejscami do tego wyznaczony</w:t>
      </w:r>
      <w:r w:rsidR="00793DB0" w:rsidRPr="009C5772">
        <w:rPr>
          <w:rFonts w:ascii="Garamond" w:hAnsi="Garamond"/>
          <w:sz w:val="24"/>
        </w:rPr>
        <w:t>mi i zaśmiecania terenu obiektu</w:t>
      </w:r>
      <w:r w:rsidR="00384078" w:rsidRPr="009C5772">
        <w:rPr>
          <w:rFonts w:ascii="Garamond" w:hAnsi="Garamond"/>
          <w:sz w:val="24"/>
        </w:rPr>
        <w:t>.</w:t>
      </w:r>
    </w:p>
    <w:p w:rsidR="007F0CFB" w:rsidRPr="009C5772" w:rsidRDefault="007F0CFB" w:rsidP="007F0CFB">
      <w:pPr>
        <w:pStyle w:val="Tytu"/>
        <w:ind w:left="360"/>
        <w:jc w:val="both"/>
        <w:rPr>
          <w:rFonts w:ascii="Garamond" w:hAnsi="Garamond"/>
          <w:sz w:val="24"/>
        </w:rPr>
      </w:pPr>
    </w:p>
    <w:p w:rsidR="007F0CFB" w:rsidRPr="009C5772" w:rsidRDefault="007F0CFB" w:rsidP="007F0CFB">
      <w:pPr>
        <w:pStyle w:val="Tytu"/>
        <w:rPr>
          <w:rFonts w:ascii="Garamond" w:hAnsi="Garamond"/>
          <w:sz w:val="24"/>
        </w:rPr>
      </w:pPr>
      <w:r w:rsidRPr="009C5772">
        <w:rPr>
          <w:rFonts w:ascii="Garamond" w:hAnsi="Garamond"/>
          <w:sz w:val="24"/>
        </w:rPr>
        <w:t>Pkt 4</w:t>
      </w:r>
    </w:p>
    <w:p w:rsidR="007F0CFB" w:rsidRPr="009C5772" w:rsidRDefault="007F0CFB" w:rsidP="007F0CFB">
      <w:pPr>
        <w:pStyle w:val="Tytu"/>
        <w:rPr>
          <w:rFonts w:ascii="Garamond" w:hAnsi="Garamond"/>
          <w:b/>
          <w:bCs/>
          <w:sz w:val="24"/>
        </w:rPr>
      </w:pPr>
      <w:r w:rsidRPr="009C5772">
        <w:rPr>
          <w:rFonts w:ascii="Garamond" w:hAnsi="Garamond"/>
          <w:b/>
          <w:bCs/>
          <w:sz w:val="24"/>
        </w:rPr>
        <w:t>INNE POSTANOWIENIA</w:t>
      </w:r>
    </w:p>
    <w:p w:rsidR="00B97ABB" w:rsidRPr="009C5772" w:rsidRDefault="00B97ABB" w:rsidP="007F0CFB">
      <w:pPr>
        <w:pStyle w:val="Tytu"/>
        <w:rPr>
          <w:rFonts w:ascii="Garamond" w:hAnsi="Garamond"/>
          <w:b/>
          <w:bCs/>
          <w:sz w:val="24"/>
        </w:rPr>
      </w:pPr>
    </w:p>
    <w:p w:rsidR="007F0CFB" w:rsidRPr="009C5772" w:rsidRDefault="007F0CFB" w:rsidP="007F0CFB">
      <w:pPr>
        <w:pStyle w:val="Tytu"/>
        <w:numPr>
          <w:ilvl w:val="0"/>
          <w:numId w:val="6"/>
        </w:numPr>
        <w:ind w:firstLine="0"/>
        <w:jc w:val="both"/>
        <w:rPr>
          <w:rFonts w:ascii="Garamond" w:hAnsi="Garamond"/>
          <w:sz w:val="24"/>
        </w:rPr>
      </w:pPr>
      <w:r w:rsidRPr="009C5772">
        <w:rPr>
          <w:rFonts w:ascii="Garamond" w:hAnsi="Garamond"/>
          <w:sz w:val="24"/>
        </w:rPr>
        <w:t xml:space="preserve">Odpady, </w:t>
      </w:r>
      <w:r w:rsidRPr="009C5772">
        <w:rPr>
          <w:rFonts w:ascii="Garamond" w:hAnsi="Garamond"/>
          <w:bCs/>
          <w:sz w:val="24"/>
        </w:rPr>
        <w:t>śmieci, opakowania itp. należy wyrzucać do prz</w:t>
      </w:r>
      <w:r w:rsidR="00384078" w:rsidRPr="009C5772">
        <w:rPr>
          <w:rFonts w:ascii="Garamond" w:hAnsi="Garamond"/>
          <w:bCs/>
          <w:sz w:val="24"/>
        </w:rPr>
        <w:t>eznaczonych do tego celu koszy.</w:t>
      </w:r>
    </w:p>
    <w:p w:rsidR="00272A8A" w:rsidRDefault="007F0CFB" w:rsidP="00CB16B6">
      <w:pPr>
        <w:pStyle w:val="Tytu"/>
        <w:numPr>
          <w:ilvl w:val="0"/>
          <w:numId w:val="6"/>
        </w:numPr>
        <w:tabs>
          <w:tab w:val="clear" w:pos="360"/>
          <w:tab w:val="num" w:pos="709"/>
        </w:tabs>
        <w:ind w:left="709" w:hanging="349"/>
        <w:jc w:val="both"/>
        <w:rPr>
          <w:rFonts w:ascii="Garamond" w:hAnsi="Garamond"/>
          <w:sz w:val="24"/>
        </w:rPr>
      </w:pPr>
      <w:r w:rsidRPr="009C5772">
        <w:rPr>
          <w:rFonts w:ascii="Garamond" w:hAnsi="Garamond"/>
          <w:bCs/>
          <w:sz w:val="24"/>
        </w:rPr>
        <w:t>Organizator imprezy nie ponosi odpowiedzialności za jakiekolwiek przedmioty p</w:t>
      </w:r>
      <w:r w:rsidR="00384078" w:rsidRPr="009C5772">
        <w:rPr>
          <w:rFonts w:ascii="Garamond" w:hAnsi="Garamond"/>
          <w:bCs/>
          <w:sz w:val="24"/>
        </w:rPr>
        <w:t>ozostawione na terenie imprezy.</w:t>
      </w:r>
    </w:p>
    <w:p w:rsidR="00272A8A" w:rsidRDefault="007F0CFB" w:rsidP="00CB16B6">
      <w:pPr>
        <w:pStyle w:val="Tytu"/>
        <w:numPr>
          <w:ilvl w:val="0"/>
          <w:numId w:val="6"/>
        </w:numPr>
        <w:tabs>
          <w:tab w:val="clear" w:pos="360"/>
        </w:tabs>
        <w:ind w:left="709" w:hanging="349"/>
        <w:jc w:val="both"/>
        <w:rPr>
          <w:rFonts w:ascii="Garamond" w:hAnsi="Garamond"/>
          <w:sz w:val="24"/>
        </w:rPr>
      </w:pPr>
      <w:r w:rsidRPr="009C5772">
        <w:rPr>
          <w:rFonts w:ascii="Garamond" w:hAnsi="Garamond"/>
          <w:bCs/>
          <w:sz w:val="24"/>
        </w:rPr>
        <w:t>Organizator zastrzega sobie prawo sk</w:t>
      </w:r>
      <w:r w:rsidR="00793DB0" w:rsidRPr="009C5772">
        <w:rPr>
          <w:rFonts w:ascii="Garamond" w:hAnsi="Garamond"/>
          <w:bCs/>
          <w:sz w:val="24"/>
        </w:rPr>
        <w:t>rócenia imprezy bez uprzedzenia</w:t>
      </w:r>
      <w:r w:rsidR="00E870C6" w:rsidRPr="009C5772">
        <w:rPr>
          <w:rFonts w:ascii="Garamond" w:hAnsi="Garamond"/>
          <w:bCs/>
          <w:sz w:val="24"/>
        </w:rPr>
        <w:t xml:space="preserve"> oraz zmiany jej programu</w:t>
      </w:r>
      <w:r w:rsidR="00384078" w:rsidRPr="009C5772">
        <w:rPr>
          <w:rFonts w:ascii="Garamond" w:hAnsi="Garamond"/>
          <w:bCs/>
          <w:sz w:val="24"/>
        </w:rPr>
        <w:t>.</w:t>
      </w:r>
    </w:p>
    <w:p w:rsidR="00272A8A" w:rsidRDefault="007F0CFB" w:rsidP="00CB16B6">
      <w:pPr>
        <w:pStyle w:val="Tytu"/>
        <w:numPr>
          <w:ilvl w:val="0"/>
          <w:numId w:val="6"/>
        </w:numPr>
        <w:tabs>
          <w:tab w:val="clear" w:pos="360"/>
          <w:tab w:val="num" w:pos="709"/>
        </w:tabs>
        <w:ind w:left="709" w:hanging="349"/>
        <w:jc w:val="both"/>
        <w:rPr>
          <w:rFonts w:ascii="Garamond" w:hAnsi="Garamond"/>
          <w:sz w:val="24"/>
        </w:rPr>
      </w:pPr>
      <w:r w:rsidRPr="009C5772">
        <w:rPr>
          <w:rFonts w:ascii="Garamond" w:hAnsi="Garamond"/>
          <w:bCs/>
          <w:sz w:val="24"/>
        </w:rPr>
        <w:t>Organizator zas</w:t>
      </w:r>
      <w:r w:rsidR="00793DB0" w:rsidRPr="009C5772">
        <w:rPr>
          <w:rFonts w:ascii="Garamond" w:hAnsi="Garamond"/>
          <w:bCs/>
          <w:sz w:val="24"/>
        </w:rPr>
        <w:t>trzega sobie prawo do odmowy</w:t>
      </w:r>
      <w:r w:rsidRPr="009C5772">
        <w:rPr>
          <w:rFonts w:ascii="Garamond" w:hAnsi="Garamond"/>
          <w:bCs/>
          <w:sz w:val="24"/>
        </w:rPr>
        <w:t xml:space="preserve"> wpu</w:t>
      </w:r>
      <w:r w:rsidR="00793DB0" w:rsidRPr="009C5772">
        <w:rPr>
          <w:rFonts w:ascii="Garamond" w:hAnsi="Garamond"/>
          <w:bCs/>
          <w:sz w:val="24"/>
        </w:rPr>
        <w:t>szczenia na teren imprezy osób nietrzeźwych, zachowujących</w:t>
      </w:r>
      <w:r w:rsidR="00CB0C26">
        <w:rPr>
          <w:rFonts w:ascii="Garamond" w:hAnsi="Garamond"/>
          <w:bCs/>
          <w:sz w:val="24"/>
        </w:rPr>
        <w:t xml:space="preserve"> </w:t>
      </w:r>
      <w:r w:rsidR="00793DB0" w:rsidRPr="009C5772">
        <w:rPr>
          <w:rFonts w:ascii="Garamond" w:hAnsi="Garamond"/>
          <w:bCs/>
          <w:sz w:val="24"/>
        </w:rPr>
        <w:t>się agresywnie, lub stwarzających</w:t>
      </w:r>
      <w:r w:rsidRPr="009C5772">
        <w:rPr>
          <w:rFonts w:ascii="Garamond" w:hAnsi="Garamond"/>
          <w:bCs/>
          <w:sz w:val="24"/>
        </w:rPr>
        <w:t xml:space="preserve"> zagrożenie dla porządku i bezpieczeń</w:t>
      </w:r>
      <w:r w:rsidR="00384078" w:rsidRPr="009C5772">
        <w:rPr>
          <w:rFonts w:ascii="Garamond" w:hAnsi="Garamond"/>
          <w:bCs/>
          <w:sz w:val="24"/>
        </w:rPr>
        <w:t>stwa w jakikolwiek inny sposób.</w:t>
      </w:r>
    </w:p>
    <w:p w:rsidR="00272A8A" w:rsidRDefault="00B97ABB" w:rsidP="00CB16B6">
      <w:pPr>
        <w:pStyle w:val="Tytu"/>
        <w:numPr>
          <w:ilvl w:val="0"/>
          <w:numId w:val="6"/>
        </w:numPr>
        <w:tabs>
          <w:tab w:val="clear" w:pos="360"/>
        </w:tabs>
        <w:ind w:left="709" w:hanging="349"/>
        <w:jc w:val="both"/>
        <w:rPr>
          <w:rFonts w:ascii="Garamond" w:hAnsi="Garamond"/>
          <w:sz w:val="24"/>
        </w:rPr>
      </w:pPr>
      <w:r w:rsidRPr="009C5772">
        <w:rPr>
          <w:rFonts w:ascii="Garamond" w:hAnsi="Garamond"/>
          <w:sz w:val="24"/>
        </w:rPr>
        <w:t xml:space="preserve">Uczestnicy imprezy przyjmują do wiadomości, że wstęp na teren </w:t>
      </w:r>
      <w:r w:rsidR="00562CB2" w:rsidRPr="009C5772">
        <w:rPr>
          <w:rFonts w:ascii="Garamond" w:hAnsi="Garamond"/>
          <w:sz w:val="24"/>
        </w:rPr>
        <w:t xml:space="preserve">Muzeum Powstania Warszawskiego, Sala pod </w:t>
      </w:r>
      <w:proofErr w:type="spellStart"/>
      <w:r w:rsidR="00562CB2" w:rsidRPr="009C5772">
        <w:rPr>
          <w:rFonts w:ascii="Garamond" w:hAnsi="Garamond"/>
          <w:sz w:val="24"/>
        </w:rPr>
        <w:t>Liberatorem</w:t>
      </w:r>
      <w:proofErr w:type="spellEnd"/>
      <w:r w:rsidR="00562CB2" w:rsidRPr="009C5772">
        <w:rPr>
          <w:rFonts w:ascii="Garamond" w:hAnsi="Garamond"/>
          <w:sz w:val="24"/>
        </w:rPr>
        <w:t xml:space="preserve">, </w:t>
      </w:r>
      <w:r w:rsidRPr="009C5772">
        <w:rPr>
          <w:rFonts w:ascii="Garamond" w:hAnsi="Garamond"/>
          <w:sz w:val="24"/>
        </w:rPr>
        <w:t>jest równoznaczny z udzieleniem zgody na nieodpłatne fotografowanie, filmowanie lub dokonywanie innego rodzaju zapisu jego osoby w związku z imprezą oraz na transmitowanie, rozpowszechnianie lub pokazywanie głosu i wizerunku, w związku z jakimkolwiek programem przedstawiającym imprezę.</w:t>
      </w:r>
    </w:p>
    <w:p w:rsidR="00B97ABB" w:rsidRPr="009C5772" w:rsidRDefault="00B97ABB" w:rsidP="00C016EC">
      <w:pPr>
        <w:pStyle w:val="Tytu"/>
        <w:rPr>
          <w:rFonts w:ascii="Garamond" w:hAnsi="Garamond"/>
          <w:sz w:val="24"/>
        </w:rPr>
      </w:pPr>
    </w:p>
    <w:p w:rsidR="00C016EC" w:rsidRPr="009C5772" w:rsidRDefault="00C016EC" w:rsidP="00C016EC">
      <w:pPr>
        <w:pStyle w:val="Tytu"/>
        <w:rPr>
          <w:rFonts w:ascii="Garamond" w:hAnsi="Garamond"/>
          <w:sz w:val="24"/>
        </w:rPr>
      </w:pPr>
      <w:r w:rsidRPr="009C5772">
        <w:rPr>
          <w:rFonts w:ascii="Garamond" w:hAnsi="Garamond"/>
          <w:sz w:val="24"/>
        </w:rPr>
        <w:t xml:space="preserve">Pkt </w:t>
      </w:r>
      <w:r w:rsidR="007F0CFB" w:rsidRPr="009C5772">
        <w:rPr>
          <w:rFonts w:ascii="Garamond" w:hAnsi="Garamond"/>
          <w:sz w:val="24"/>
        </w:rPr>
        <w:t>5</w:t>
      </w:r>
    </w:p>
    <w:p w:rsidR="00C016EC" w:rsidRPr="009C5772" w:rsidRDefault="00C016EC" w:rsidP="00C016EC">
      <w:pPr>
        <w:pStyle w:val="Tytu"/>
        <w:rPr>
          <w:rFonts w:ascii="Garamond" w:hAnsi="Garamond"/>
          <w:b/>
          <w:bCs/>
          <w:sz w:val="24"/>
        </w:rPr>
      </w:pPr>
      <w:r w:rsidRPr="009C5772">
        <w:rPr>
          <w:rFonts w:ascii="Garamond" w:hAnsi="Garamond"/>
          <w:b/>
          <w:bCs/>
          <w:sz w:val="24"/>
        </w:rPr>
        <w:t>ODPOWIEDZIALNOŚĆ</w:t>
      </w:r>
    </w:p>
    <w:p w:rsidR="00B97ABB" w:rsidRPr="009C5772" w:rsidRDefault="00B97ABB" w:rsidP="00C016EC">
      <w:pPr>
        <w:pStyle w:val="Tytu"/>
        <w:rPr>
          <w:rFonts w:ascii="Garamond" w:hAnsi="Garamond"/>
          <w:b/>
          <w:bCs/>
          <w:sz w:val="24"/>
        </w:rPr>
      </w:pPr>
    </w:p>
    <w:p w:rsidR="00C016EC" w:rsidRPr="009C5772" w:rsidRDefault="00C016EC" w:rsidP="007F0CFB">
      <w:pPr>
        <w:pStyle w:val="Tytu"/>
        <w:numPr>
          <w:ilvl w:val="0"/>
          <w:numId w:val="5"/>
        </w:numPr>
        <w:jc w:val="both"/>
        <w:rPr>
          <w:rFonts w:ascii="Garamond" w:hAnsi="Garamond"/>
          <w:sz w:val="24"/>
        </w:rPr>
      </w:pPr>
      <w:r w:rsidRPr="009C5772">
        <w:rPr>
          <w:rFonts w:ascii="Garamond" w:hAnsi="Garamond"/>
          <w:sz w:val="24"/>
        </w:rPr>
        <w:t>Osoby naruszające zasady bezpieczeństwa i porządku na terenie imprezy będą pociągnięte do odpowiedzialności karno-administracyjnej.</w:t>
      </w:r>
    </w:p>
    <w:p w:rsidR="00C016EC" w:rsidRPr="009C5772" w:rsidRDefault="00C016EC" w:rsidP="00384078">
      <w:pPr>
        <w:pStyle w:val="Tytu"/>
        <w:numPr>
          <w:ilvl w:val="0"/>
          <w:numId w:val="5"/>
        </w:numPr>
        <w:jc w:val="both"/>
        <w:rPr>
          <w:rFonts w:ascii="Garamond" w:hAnsi="Garamond"/>
          <w:sz w:val="24"/>
        </w:rPr>
      </w:pPr>
      <w:r w:rsidRPr="009C5772">
        <w:rPr>
          <w:rFonts w:ascii="Garamond" w:hAnsi="Garamond"/>
          <w:sz w:val="24"/>
        </w:rPr>
        <w:t xml:space="preserve">Osoby nagminnie naruszające niniejszy Regulamin zostaną usunięte z terenu imprezy lub przekazane </w:t>
      </w:r>
      <w:r w:rsidR="00793DB0" w:rsidRPr="009C5772">
        <w:rPr>
          <w:rFonts w:ascii="Garamond" w:hAnsi="Garamond"/>
          <w:sz w:val="24"/>
        </w:rPr>
        <w:t>w ręce</w:t>
      </w:r>
      <w:r w:rsidRPr="009C5772">
        <w:rPr>
          <w:rFonts w:ascii="Garamond" w:hAnsi="Garamond"/>
          <w:sz w:val="24"/>
        </w:rPr>
        <w:t xml:space="preserve"> policji.</w:t>
      </w:r>
    </w:p>
    <w:p w:rsidR="00903CAA" w:rsidRPr="009C5772" w:rsidRDefault="00903CAA" w:rsidP="00384078">
      <w:pPr>
        <w:pStyle w:val="Tytu"/>
        <w:numPr>
          <w:ilvl w:val="0"/>
          <w:numId w:val="5"/>
        </w:numPr>
        <w:jc w:val="both"/>
        <w:rPr>
          <w:rFonts w:ascii="Garamond" w:hAnsi="Garamond"/>
          <w:sz w:val="24"/>
        </w:rPr>
      </w:pPr>
      <w:r w:rsidRPr="009C5772">
        <w:rPr>
          <w:rFonts w:ascii="Garamond" w:hAnsi="Garamond"/>
          <w:sz w:val="24"/>
        </w:rPr>
        <w:t>Organizator nie ponosi odpowiedzialności za skutki działania siły wyższej. Za siłę wyższą uznaje się zdarzenia niezależne od woli Organizatora, na których wystąpienie Organizator nie ma wpływu, powodujące że wykonanie zobowiązań jest niemożliwe lub że może być uznane za niemożliwe do zrealizowania.</w:t>
      </w:r>
      <w:r w:rsidR="00EE0C79">
        <w:rPr>
          <w:rFonts w:ascii="Garamond" w:hAnsi="Garamond"/>
          <w:sz w:val="24"/>
        </w:rPr>
        <w:t xml:space="preserve"> Przez siłę wyższą uznaje się w szczególności</w:t>
      </w:r>
      <w:r w:rsidRPr="009C5772">
        <w:rPr>
          <w:rFonts w:ascii="Garamond" w:hAnsi="Garamond"/>
          <w:sz w:val="24"/>
        </w:rPr>
        <w:t xml:space="preserve"> nadzwyczajne warunki lub zjawiska atmosferyczne</w:t>
      </w:r>
      <w:r w:rsidR="00EE0C79">
        <w:rPr>
          <w:rFonts w:ascii="Garamond" w:hAnsi="Garamond"/>
          <w:sz w:val="24"/>
        </w:rPr>
        <w:t>,</w:t>
      </w:r>
      <w:r w:rsidRPr="009C5772">
        <w:rPr>
          <w:rFonts w:ascii="Garamond" w:hAnsi="Garamond"/>
          <w:sz w:val="24"/>
        </w:rPr>
        <w:t xml:space="preserve"> t</w:t>
      </w:r>
      <w:r w:rsidR="00020068">
        <w:rPr>
          <w:rFonts w:ascii="Garamond" w:hAnsi="Garamond"/>
          <w:sz w:val="24"/>
        </w:rPr>
        <w:t xml:space="preserve">akie jak: huragany lub wichury </w:t>
      </w:r>
      <w:r w:rsidR="00EE0C79">
        <w:rPr>
          <w:rFonts w:ascii="Garamond" w:hAnsi="Garamond"/>
          <w:sz w:val="24"/>
        </w:rPr>
        <w:t xml:space="preserve">o </w:t>
      </w:r>
      <w:r w:rsidRPr="009C5772">
        <w:rPr>
          <w:rFonts w:ascii="Garamond" w:hAnsi="Garamond"/>
          <w:sz w:val="24"/>
        </w:rPr>
        <w:t xml:space="preserve">nadzwyczajnej sile, trąby powietrzne, wyjątkowo długotrwałe lub nadzwyczaj intensywne ulewy, awarie lub zakłócenia pracy urządzeń dostarczających energię elektryczną, ciepło, światło, działania wojenne lub działania władz państwowych </w:t>
      </w:r>
      <w:r w:rsidR="00EE0C79">
        <w:rPr>
          <w:rFonts w:ascii="Garamond" w:hAnsi="Garamond"/>
          <w:sz w:val="24"/>
        </w:rPr>
        <w:t xml:space="preserve">lub samorządowych w </w:t>
      </w:r>
      <w:r w:rsidRPr="009C5772">
        <w:rPr>
          <w:rFonts w:ascii="Garamond" w:hAnsi="Garamond"/>
          <w:sz w:val="24"/>
        </w:rPr>
        <w:t>zakresi</w:t>
      </w:r>
      <w:r w:rsidR="00EE0C79">
        <w:rPr>
          <w:rFonts w:ascii="Garamond" w:hAnsi="Garamond"/>
          <w:sz w:val="24"/>
        </w:rPr>
        <w:t xml:space="preserve">e formułowania polityki, praw i </w:t>
      </w:r>
      <w:r w:rsidRPr="009C5772">
        <w:rPr>
          <w:rFonts w:ascii="Garamond" w:hAnsi="Garamond"/>
          <w:sz w:val="24"/>
        </w:rPr>
        <w:t>przepisów mających wpływ na wykonanie zobowiązań.</w:t>
      </w:r>
    </w:p>
    <w:p w:rsidR="00A86905" w:rsidRPr="00CB0C26" w:rsidRDefault="00A86905" w:rsidP="00A86905">
      <w:pPr>
        <w:pStyle w:val="Tytu"/>
        <w:jc w:val="both"/>
        <w:rPr>
          <w:rFonts w:ascii="Garamond" w:hAnsi="Garamond"/>
          <w:sz w:val="24"/>
        </w:rPr>
      </w:pPr>
    </w:p>
    <w:p w:rsidR="00CB0C26" w:rsidRPr="00CB0C26" w:rsidRDefault="00CB0C26" w:rsidP="00CB0C26">
      <w:pPr>
        <w:pStyle w:val="Bezodstpw"/>
        <w:jc w:val="both"/>
        <w:rPr>
          <w:rFonts w:ascii="Garamond" w:hAnsi="Garamond"/>
          <w:sz w:val="24"/>
          <w:szCs w:val="24"/>
        </w:rPr>
      </w:pPr>
      <w:r w:rsidRPr="00CB0C26">
        <w:rPr>
          <w:rFonts w:ascii="Garamond" w:hAnsi="Garamond"/>
          <w:sz w:val="24"/>
          <w:szCs w:val="24"/>
        </w:rPr>
        <w:t xml:space="preserve">Regulamin jest </w:t>
      </w:r>
      <w:r w:rsidRPr="009C4EC6">
        <w:rPr>
          <w:rFonts w:ascii="Garamond" w:hAnsi="Garamond"/>
          <w:sz w:val="24"/>
          <w:szCs w:val="24"/>
        </w:rPr>
        <w:t xml:space="preserve">dostępny </w:t>
      </w:r>
      <w:r w:rsidRPr="00CB0C26">
        <w:rPr>
          <w:rFonts w:ascii="Garamond" w:hAnsi="Garamond"/>
          <w:sz w:val="24"/>
          <w:szCs w:val="24"/>
        </w:rPr>
        <w:t>w siedzibie Organizatora w Warszawie (00-844) przy ul. Grzybowska 79 oraz na stronie internetowej:</w:t>
      </w:r>
      <w:r w:rsidR="00CB16B6">
        <w:rPr>
          <w:rFonts w:ascii="Garamond" w:hAnsi="Garamond"/>
          <w:sz w:val="24"/>
          <w:szCs w:val="24"/>
        </w:rPr>
        <w:t xml:space="preserve"> www.1944.pl</w:t>
      </w:r>
    </w:p>
    <w:p w:rsidR="00FD0FFD" w:rsidRPr="00CB0C26" w:rsidRDefault="00FD0FFD" w:rsidP="00A86905">
      <w:pPr>
        <w:pStyle w:val="Tytu"/>
        <w:jc w:val="both"/>
        <w:rPr>
          <w:rFonts w:ascii="Garamond" w:hAnsi="Garamond"/>
          <w:b/>
          <w:sz w:val="24"/>
        </w:rPr>
      </w:pPr>
      <w:bookmarkStart w:id="0" w:name="_GoBack"/>
      <w:bookmarkEnd w:id="0"/>
    </w:p>
    <w:p w:rsidR="00A86905" w:rsidRPr="00CB0C26" w:rsidRDefault="00A86905" w:rsidP="00A86905">
      <w:pPr>
        <w:pStyle w:val="Tytu"/>
        <w:jc w:val="both"/>
        <w:rPr>
          <w:rFonts w:ascii="Garamond" w:hAnsi="Garamond"/>
          <w:b/>
          <w:sz w:val="24"/>
        </w:rPr>
      </w:pPr>
      <w:r w:rsidRPr="00415DF6">
        <w:rPr>
          <w:rFonts w:ascii="Garamond" w:hAnsi="Garamond"/>
          <w:b/>
          <w:sz w:val="24"/>
        </w:rPr>
        <w:t xml:space="preserve">Regulamin wchodzi w życie z dniem </w:t>
      </w:r>
      <w:r w:rsidR="00EE0C79">
        <w:rPr>
          <w:rFonts w:ascii="Garamond" w:hAnsi="Garamond"/>
          <w:b/>
          <w:sz w:val="24"/>
        </w:rPr>
        <w:t>1 sierpnia 2016</w:t>
      </w:r>
      <w:r w:rsidR="00D43FC3">
        <w:rPr>
          <w:rFonts w:ascii="Garamond" w:hAnsi="Garamond"/>
          <w:b/>
          <w:sz w:val="24"/>
        </w:rPr>
        <w:t xml:space="preserve"> </w:t>
      </w:r>
      <w:proofErr w:type="spellStart"/>
      <w:r w:rsidR="00D43FC3">
        <w:rPr>
          <w:rFonts w:ascii="Garamond" w:hAnsi="Garamond"/>
          <w:b/>
          <w:sz w:val="24"/>
        </w:rPr>
        <w:t>r</w:t>
      </w:r>
      <w:proofErr w:type="spellEnd"/>
      <w:r w:rsidR="00D43FC3">
        <w:rPr>
          <w:rFonts w:ascii="Garamond" w:hAnsi="Garamond"/>
          <w:b/>
          <w:sz w:val="24"/>
        </w:rPr>
        <w:t>.</w:t>
      </w:r>
    </w:p>
    <w:sectPr w:rsidR="00A86905" w:rsidRPr="00CB0C26" w:rsidSect="00561B14">
      <w:pgSz w:w="11906" w:h="16838"/>
      <w:pgMar w:top="1417" w:right="1417"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B0122"/>
    <w:multiLevelType w:val="hybridMultilevel"/>
    <w:tmpl w:val="A6D601B2"/>
    <w:lvl w:ilvl="0" w:tplc="78DE43C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B6138F1"/>
    <w:multiLevelType w:val="hybridMultilevel"/>
    <w:tmpl w:val="F91C4652"/>
    <w:lvl w:ilvl="0" w:tplc="209A22C4">
      <w:start w:val="1"/>
      <w:numFmt w:val="decimal"/>
      <w:lvlText w:val="%1."/>
      <w:lvlJc w:val="left"/>
      <w:pPr>
        <w:tabs>
          <w:tab w:val="num" w:pos="720"/>
        </w:tabs>
        <w:ind w:left="720" w:hanging="360"/>
      </w:pPr>
      <w:rPr>
        <w:rFonts w:ascii="Garamond" w:eastAsia="Times New Roman" w:hAnsi="Garamond" w:cs="Arial"/>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59E7ECC"/>
    <w:multiLevelType w:val="hybridMultilevel"/>
    <w:tmpl w:val="44C6C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960E50"/>
    <w:multiLevelType w:val="hybridMultilevel"/>
    <w:tmpl w:val="91807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45BD3527"/>
    <w:multiLevelType w:val="hybridMultilevel"/>
    <w:tmpl w:val="61820E2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62837A02"/>
    <w:multiLevelType w:val="hybridMultilevel"/>
    <w:tmpl w:val="6914BD7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69BC2DBC"/>
    <w:multiLevelType w:val="hybridMultilevel"/>
    <w:tmpl w:val="82E64C6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7A5D261D"/>
    <w:multiLevelType w:val="hybridMultilevel"/>
    <w:tmpl w:val="A6D601B2"/>
    <w:lvl w:ilvl="0" w:tplc="78DE43C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7"/>
  </w:num>
  <w:num w:numId="4">
    <w:abstractNumId w:val="4"/>
  </w:num>
  <w:num w:numId="5">
    <w:abstractNumId w:val="6"/>
  </w:num>
  <w:num w:numId="6">
    <w:abstractNumId w:val="3"/>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hyphenationZone w:val="425"/>
  <w:characterSpacingControl w:val="doNotCompress"/>
  <w:compat/>
  <w:rsids>
    <w:rsidRoot w:val="00C016EC"/>
    <w:rsid w:val="00007B0C"/>
    <w:rsid w:val="00020068"/>
    <w:rsid w:val="00040A9D"/>
    <w:rsid w:val="000B59B0"/>
    <w:rsid w:val="000C5810"/>
    <w:rsid w:val="001C26F5"/>
    <w:rsid w:val="001F7A79"/>
    <w:rsid w:val="002124DF"/>
    <w:rsid w:val="00222739"/>
    <w:rsid w:val="0022344F"/>
    <w:rsid w:val="00236733"/>
    <w:rsid w:val="00272A8A"/>
    <w:rsid w:val="002A1162"/>
    <w:rsid w:val="0031569F"/>
    <w:rsid w:val="00326EA3"/>
    <w:rsid w:val="00384078"/>
    <w:rsid w:val="00415DF6"/>
    <w:rsid w:val="00487CEC"/>
    <w:rsid w:val="0049184F"/>
    <w:rsid w:val="004A0A2F"/>
    <w:rsid w:val="00512389"/>
    <w:rsid w:val="00532CB6"/>
    <w:rsid w:val="00561B14"/>
    <w:rsid w:val="00562CB2"/>
    <w:rsid w:val="00565265"/>
    <w:rsid w:val="005D70A4"/>
    <w:rsid w:val="006067C3"/>
    <w:rsid w:val="0061765F"/>
    <w:rsid w:val="00630EE2"/>
    <w:rsid w:val="006A3719"/>
    <w:rsid w:val="006C7489"/>
    <w:rsid w:val="00714446"/>
    <w:rsid w:val="00742EDE"/>
    <w:rsid w:val="007619FF"/>
    <w:rsid w:val="00793DB0"/>
    <w:rsid w:val="007A5C66"/>
    <w:rsid w:val="007B3D9F"/>
    <w:rsid w:val="007F0CFB"/>
    <w:rsid w:val="007F1245"/>
    <w:rsid w:val="007F37FA"/>
    <w:rsid w:val="00820F4B"/>
    <w:rsid w:val="0082471F"/>
    <w:rsid w:val="008317F1"/>
    <w:rsid w:val="0083672F"/>
    <w:rsid w:val="008B4C2E"/>
    <w:rsid w:val="00900EDB"/>
    <w:rsid w:val="00903CAA"/>
    <w:rsid w:val="009834C8"/>
    <w:rsid w:val="009A6D19"/>
    <w:rsid w:val="009A7F27"/>
    <w:rsid w:val="009C5772"/>
    <w:rsid w:val="00A11C90"/>
    <w:rsid w:val="00A1502E"/>
    <w:rsid w:val="00A86905"/>
    <w:rsid w:val="00AD1821"/>
    <w:rsid w:val="00B97ABB"/>
    <w:rsid w:val="00C016EC"/>
    <w:rsid w:val="00CB0C26"/>
    <w:rsid w:val="00CB16B6"/>
    <w:rsid w:val="00CD01EE"/>
    <w:rsid w:val="00D04734"/>
    <w:rsid w:val="00D235BD"/>
    <w:rsid w:val="00D43FC3"/>
    <w:rsid w:val="00DF022C"/>
    <w:rsid w:val="00E0267C"/>
    <w:rsid w:val="00E870C6"/>
    <w:rsid w:val="00ED2D06"/>
    <w:rsid w:val="00EE0C79"/>
    <w:rsid w:val="00EF20D9"/>
    <w:rsid w:val="00FD0F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61B14"/>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C016EC"/>
    <w:pPr>
      <w:jc w:val="center"/>
    </w:pPr>
    <w:rPr>
      <w:rFonts w:ascii="Arial" w:hAnsi="Arial" w:cs="Arial"/>
      <w:sz w:val="32"/>
    </w:rPr>
  </w:style>
  <w:style w:type="character" w:styleId="Hipercze">
    <w:name w:val="Hyperlink"/>
    <w:uiPriority w:val="99"/>
    <w:unhideWhenUsed/>
    <w:rsid w:val="007F1245"/>
    <w:rPr>
      <w:color w:val="0000FF"/>
      <w:u w:val="single"/>
    </w:rPr>
  </w:style>
  <w:style w:type="paragraph" w:styleId="Tekstdymka">
    <w:name w:val="Balloon Text"/>
    <w:basedOn w:val="Normalny"/>
    <w:link w:val="TekstdymkaZnak"/>
    <w:rsid w:val="007F1245"/>
    <w:rPr>
      <w:rFonts w:ascii="Tahoma" w:hAnsi="Tahoma" w:cs="Tahoma"/>
      <w:sz w:val="16"/>
      <w:szCs w:val="16"/>
    </w:rPr>
  </w:style>
  <w:style w:type="character" w:customStyle="1" w:styleId="TekstdymkaZnak">
    <w:name w:val="Tekst dymka Znak"/>
    <w:basedOn w:val="Domylnaczcionkaakapitu"/>
    <w:link w:val="Tekstdymka"/>
    <w:rsid w:val="007F1245"/>
    <w:rPr>
      <w:rFonts w:ascii="Tahoma" w:hAnsi="Tahoma" w:cs="Tahoma"/>
      <w:sz w:val="16"/>
      <w:szCs w:val="16"/>
    </w:rPr>
  </w:style>
  <w:style w:type="paragraph" w:styleId="Bezodstpw">
    <w:name w:val="No Spacing"/>
    <w:uiPriority w:val="1"/>
    <w:qFormat/>
    <w:rsid w:val="00CB0C26"/>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61B14"/>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C016EC"/>
    <w:pPr>
      <w:jc w:val="center"/>
    </w:pPr>
    <w:rPr>
      <w:rFonts w:ascii="Arial" w:hAnsi="Arial" w:cs="Arial"/>
      <w:sz w:val="32"/>
    </w:rPr>
  </w:style>
  <w:style w:type="character" w:styleId="Hipercze">
    <w:name w:val="Hyperlink"/>
    <w:uiPriority w:val="99"/>
    <w:unhideWhenUsed/>
    <w:rsid w:val="007F1245"/>
    <w:rPr>
      <w:color w:val="0000FF"/>
      <w:u w:val="single"/>
    </w:rPr>
  </w:style>
  <w:style w:type="paragraph" w:styleId="Tekstdymka">
    <w:name w:val="Balloon Text"/>
    <w:basedOn w:val="Normalny"/>
    <w:link w:val="TekstdymkaZnak"/>
    <w:rsid w:val="007F1245"/>
    <w:rPr>
      <w:rFonts w:ascii="Tahoma" w:hAnsi="Tahoma" w:cs="Tahoma"/>
      <w:sz w:val="16"/>
      <w:szCs w:val="16"/>
    </w:rPr>
  </w:style>
  <w:style w:type="character" w:customStyle="1" w:styleId="TekstdymkaZnak">
    <w:name w:val="Tekst dymka Znak"/>
    <w:basedOn w:val="Domylnaczcionkaakapitu"/>
    <w:link w:val="Tekstdymka"/>
    <w:rsid w:val="007F1245"/>
    <w:rPr>
      <w:rFonts w:ascii="Tahoma" w:hAnsi="Tahoma" w:cs="Tahoma"/>
      <w:sz w:val="16"/>
      <w:szCs w:val="16"/>
    </w:rPr>
  </w:style>
  <w:style w:type="paragraph" w:styleId="Bezodstpw">
    <w:name w:val="No Spacing"/>
    <w:uiPriority w:val="1"/>
    <w:qFormat/>
    <w:rsid w:val="00CB0C26"/>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C1D9C-665D-415C-83AE-AFE7419A8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4064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REGULAMIN IMPREZY MUZYCZNEJ</vt:lpstr>
    </vt:vector>
  </TitlesOfParts>
  <Company>Hewlett-Packard Company</Company>
  <LinksUpToDate>false</LinksUpToDate>
  <CharactersWithSpaces>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IMPREZY MUZYCZNEJ</dc:title>
  <dc:creator>mbernat</dc:creator>
  <cp:lastModifiedBy>Piotr Markowski</cp:lastModifiedBy>
  <cp:revision>2</cp:revision>
  <cp:lastPrinted>2016-07-25T08:15:00Z</cp:lastPrinted>
  <dcterms:created xsi:type="dcterms:W3CDTF">2016-07-30T11:14:00Z</dcterms:created>
  <dcterms:modified xsi:type="dcterms:W3CDTF">2016-07-30T11:14:00Z</dcterms:modified>
</cp:coreProperties>
</file>